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E9" w:rsidRPr="00D62DCC" w:rsidRDefault="00C876E9" w:rsidP="00C876E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                  </w:t>
      </w:r>
      <w:r>
        <w:rPr>
          <w:rFonts w:ascii="Tahoma" w:hAnsi="Tahoma" w:cs="Tahoma"/>
          <w:sz w:val="20"/>
          <w:szCs w:val="20"/>
        </w:rPr>
        <w:t xml:space="preserve">          </w:t>
      </w:r>
      <w:r w:rsidRPr="00D62DCC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</w:t>
      </w:r>
      <w:r w:rsidR="005250E8">
        <w:rPr>
          <w:rFonts w:ascii="Tahoma" w:hAnsi="Tahoma" w:cs="Tahoma"/>
          <w:sz w:val="20"/>
          <w:szCs w:val="20"/>
        </w:rPr>
        <w:t xml:space="preserve">          </w:t>
      </w:r>
      <w:r w:rsidR="0030321E">
        <w:rPr>
          <w:rFonts w:ascii="Tahoma" w:hAnsi="Tahoma" w:cs="Tahoma"/>
          <w:sz w:val="20"/>
          <w:szCs w:val="20"/>
        </w:rPr>
        <w:t>2</w:t>
      </w:r>
      <w:r w:rsidR="00F53BA3">
        <w:rPr>
          <w:rFonts w:ascii="Tahoma" w:hAnsi="Tahoma" w:cs="Tahoma"/>
          <w:sz w:val="20"/>
          <w:szCs w:val="20"/>
        </w:rPr>
        <w:t>6</w:t>
      </w:r>
      <w:r w:rsidRPr="00D62DCC">
        <w:rPr>
          <w:rFonts w:ascii="Tahoma" w:hAnsi="Tahoma" w:cs="Tahoma"/>
          <w:sz w:val="20"/>
          <w:szCs w:val="20"/>
        </w:rPr>
        <w:t>.11.2025</w:t>
      </w:r>
    </w:p>
    <w:p w:rsidR="00C876E9" w:rsidRPr="00D62DCC" w:rsidRDefault="00C876E9" w:rsidP="00C876E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C876E9" w:rsidRPr="00D62DCC" w:rsidRDefault="00C876E9" w:rsidP="00C876E9">
      <w:pPr>
        <w:rPr>
          <w:rFonts w:ascii="Tahoma" w:hAnsi="Tahoma" w:cs="Tahoma"/>
          <w:b/>
          <w:sz w:val="20"/>
          <w:szCs w:val="20"/>
        </w:rPr>
      </w:pPr>
      <w:r w:rsidRPr="00D62DCC">
        <w:rPr>
          <w:rFonts w:ascii="Tahoma" w:hAnsi="Tahoma" w:cs="Tahoma"/>
          <w:b/>
          <w:sz w:val="20"/>
          <w:szCs w:val="20"/>
        </w:rPr>
        <w:t>Dear Parents,</w:t>
      </w:r>
    </w:p>
    <w:p w:rsidR="00C876E9" w:rsidRPr="00D62DCC" w:rsidRDefault="00C876E9" w:rsidP="00C876E9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b/>
          <w:bCs/>
          <w:color w:val="222222"/>
          <w:sz w:val="20"/>
          <w:szCs w:val="20"/>
          <w:shd w:val="clear" w:color="auto" w:fill="FFFFFF"/>
        </w:rPr>
        <w:t>Congratulations!</w:t>
      </w:r>
    </w:p>
    <w:p w:rsidR="00C876E9" w:rsidRPr="00D62DCC" w:rsidRDefault="00C876E9" w:rsidP="00C876E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876E9" w:rsidRPr="00D62DCC" w:rsidRDefault="00C876E9" w:rsidP="00C876E9">
      <w:pPr>
        <w:spacing w:after="0" w:line="240" w:lineRule="auto"/>
        <w:jc w:val="both"/>
        <w:rPr>
          <w:rFonts w:ascii="Tahoma" w:hAnsi="Tahoma" w:cs="Tahoma"/>
          <w:b/>
          <w:sz w:val="26"/>
          <w:szCs w:val="20"/>
        </w:rPr>
      </w:pPr>
      <w:r w:rsidRPr="00D62DCC">
        <w:rPr>
          <w:rFonts w:ascii="Tahoma" w:hAnsi="Tahoma" w:cs="Tahoma"/>
          <w:b/>
          <w:sz w:val="26"/>
          <w:szCs w:val="20"/>
        </w:rPr>
        <w:t xml:space="preserve">Admission of your ward for Class </w:t>
      </w:r>
      <w:r w:rsidR="00973821">
        <w:rPr>
          <w:rFonts w:ascii="Tahoma" w:hAnsi="Tahoma" w:cs="Tahoma"/>
          <w:b/>
          <w:sz w:val="26"/>
          <w:szCs w:val="20"/>
        </w:rPr>
        <w:t>L</w:t>
      </w:r>
      <w:r w:rsidRPr="00D62DCC">
        <w:rPr>
          <w:rFonts w:ascii="Tahoma" w:hAnsi="Tahoma" w:cs="Tahoma"/>
          <w:b/>
          <w:sz w:val="26"/>
          <w:szCs w:val="20"/>
        </w:rPr>
        <w:t>KG is confirmed.</w:t>
      </w:r>
    </w:p>
    <w:p w:rsidR="00C876E9" w:rsidRPr="00D62DCC" w:rsidRDefault="00C876E9" w:rsidP="00C876E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876E9" w:rsidRPr="00D62DCC" w:rsidRDefault="00540B25" w:rsidP="00C876E9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PARENTS </w:t>
      </w:r>
      <w:r w:rsidR="006F6625" w:rsidRPr="00D62DCC">
        <w:rPr>
          <w:rFonts w:ascii="Tahoma" w:hAnsi="Tahoma" w:cs="Tahoma"/>
          <w:b/>
          <w:sz w:val="20"/>
          <w:szCs w:val="20"/>
        </w:rPr>
        <w:t xml:space="preserve">KINDLY </w:t>
      </w:r>
      <w:proofErr w:type="gramStart"/>
      <w:r w:rsidR="006F6625" w:rsidRPr="00D62DCC">
        <w:rPr>
          <w:rFonts w:ascii="Tahoma" w:hAnsi="Tahoma" w:cs="Tahoma"/>
          <w:b/>
          <w:sz w:val="20"/>
          <w:szCs w:val="20"/>
        </w:rPr>
        <w:t>NOTE</w:t>
      </w:r>
      <w:r w:rsidR="00C876E9" w:rsidRPr="00D62DCC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="00C876E9" w:rsidRPr="00D62DCC">
        <w:rPr>
          <w:rFonts w:ascii="Tahoma" w:hAnsi="Tahoma" w:cs="Tahoma"/>
          <w:b/>
          <w:sz w:val="20"/>
          <w:szCs w:val="20"/>
        </w:rPr>
        <w:t xml:space="preserve">- </w:t>
      </w:r>
    </w:p>
    <w:p w:rsidR="00C876E9" w:rsidRPr="00D62DCC" w:rsidRDefault="00C876E9" w:rsidP="00AD11A4">
      <w:pPr>
        <w:spacing w:after="0" w:line="240" w:lineRule="auto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1. </w:t>
      </w:r>
      <w:r w:rsidRPr="00D62DCC">
        <w:rPr>
          <w:rFonts w:ascii="Tahoma" w:hAnsi="Tahoma" w:cs="Tahoma"/>
          <w:sz w:val="20"/>
          <w:szCs w:val="20"/>
        </w:rPr>
        <w:tab/>
        <w:t>Your admission to</w:t>
      </w:r>
      <w:r w:rsidR="00973821">
        <w:rPr>
          <w:rFonts w:ascii="Tahoma" w:hAnsi="Tahoma" w:cs="Tahoma"/>
          <w:sz w:val="20"/>
          <w:szCs w:val="20"/>
        </w:rPr>
        <w:t xml:space="preserve"> </w:t>
      </w:r>
      <w:r w:rsidR="00AD11A4">
        <w:rPr>
          <w:rFonts w:ascii="Tahoma" w:hAnsi="Tahoma" w:cs="Tahoma"/>
          <w:sz w:val="20"/>
          <w:szCs w:val="20"/>
        </w:rPr>
        <w:t>L</w:t>
      </w:r>
      <w:r w:rsidRPr="00D62DCC">
        <w:rPr>
          <w:rFonts w:ascii="Tahoma" w:hAnsi="Tahoma" w:cs="Tahoma"/>
          <w:sz w:val="20"/>
          <w:szCs w:val="20"/>
        </w:rPr>
        <w:t xml:space="preserve">KG at HAL </w:t>
      </w:r>
      <w:r>
        <w:rPr>
          <w:rFonts w:ascii="Tahoma" w:hAnsi="Tahoma" w:cs="Tahoma"/>
          <w:sz w:val="20"/>
          <w:szCs w:val="20"/>
        </w:rPr>
        <w:t>Public</w:t>
      </w:r>
      <w:r w:rsidRPr="00D62DCC">
        <w:rPr>
          <w:rFonts w:ascii="Tahoma" w:hAnsi="Tahoma" w:cs="Tahoma"/>
          <w:sz w:val="20"/>
          <w:szCs w:val="20"/>
        </w:rPr>
        <w:t xml:space="preserve"> School for the Academic Year 2026-27 is confirmed. You are requested to make an advance payment of Rs.20</w:t>
      </w:r>
      <w:proofErr w:type="gramStart"/>
      <w:r w:rsidRPr="00D62DCC">
        <w:rPr>
          <w:rFonts w:ascii="Tahoma" w:hAnsi="Tahoma" w:cs="Tahoma"/>
          <w:sz w:val="20"/>
          <w:szCs w:val="20"/>
        </w:rPr>
        <w:t>,000</w:t>
      </w:r>
      <w:proofErr w:type="gramEnd"/>
      <w:r w:rsidRPr="00D62DCC">
        <w:rPr>
          <w:rFonts w:ascii="Tahoma" w:hAnsi="Tahoma" w:cs="Tahoma"/>
          <w:sz w:val="20"/>
          <w:szCs w:val="20"/>
        </w:rPr>
        <w:t>/-</w:t>
      </w:r>
      <w:r>
        <w:rPr>
          <w:rFonts w:ascii="Tahoma" w:hAnsi="Tahoma" w:cs="Tahoma"/>
          <w:sz w:val="20"/>
          <w:szCs w:val="20"/>
        </w:rPr>
        <w:t xml:space="preserve"> BY </w:t>
      </w:r>
      <w:r w:rsidR="00F53BA3" w:rsidRPr="00D770CA">
        <w:rPr>
          <w:rFonts w:ascii="Tahoma" w:hAnsi="Tahoma" w:cs="Tahoma"/>
          <w:b/>
          <w:sz w:val="20"/>
          <w:szCs w:val="20"/>
        </w:rPr>
        <w:t>29</w:t>
      </w:r>
      <w:r w:rsidRPr="00D770CA">
        <w:rPr>
          <w:rFonts w:ascii="Tahoma" w:hAnsi="Tahoma" w:cs="Tahoma"/>
          <w:b/>
          <w:sz w:val="20"/>
          <w:szCs w:val="20"/>
        </w:rPr>
        <w:t>-11-2025</w:t>
      </w:r>
      <w:r w:rsidRPr="00D62DCC">
        <w:rPr>
          <w:rFonts w:ascii="Tahoma" w:hAnsi="Tahoma" w:cs="Tahoma"/>
          <w:b/>
          <w:sz w:val="20"/>
          <w:szCs w:val="20"/>
        </w:rPr>
        <w:t xml:space="preserve"> (</w:t>
      </w:r>
      <w:r w:rsidR="00F53BA3">
        <w:rPr>
          <w:rFonts w:ascii="Tahoma" w:hAnsi="Tahoma" w:cs="Tahoma"/>
          <w:b/>
          <w:sz w:val="20"/>
          <w:szCs w:val="20"/>
        </w:rPr>
        <w:t>Saturday</w:t>
      </w:r>
      <w:r w:rsidRPr="00D62DCC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r w:rsidRPr="00D62DCC">
        <w:rPr>
          <w:rFonts w:ascii="Tahoma" w:hAnsi="Tahoma" w:cs="Tahoma"/>
          <w:sz w:val="20"/>
          <w:szCs w:val="20"/>
        </w:rPr>
        <w:t xml:space="preserve"> through online. If you do not pay the amount, the seat will be allotted to the next candidate in the waiting list.</w:t>
      </w:r>
      <w:r w:rsidR="00AF30CF">
        <w:rPr>
          <w:rFonts w:ascii="Tahoma" w:hAnsi="Tahoma" w:cs="Tahoma"/>
          <w:sz w:val="20"/>
          <w:szCs w:val="20"/>
        </w:rPr>
        <w:t xml:space="preserve"> </w:t>
      </w:r>
    </w:p>
    <w:p w:rsidR="00C876E9" w:rsidRPr="00AD11A4" w:rsidRDefault="00C876E9" w:rsidP="00AD11A4">
      <w:pPr>
        <w:ind w:left="720" w:hanging="720"/>
        <w:jc w:val="both"/>
        <w:rPr>
          <w:rFonts w:ascii="Tahoma" w:hAnsi="Tahoma" w:cs="Tahoma"/>
          <w:sz w:val="4"/>
          <w:szCs w:val="20"/>
        </w:rPr>
      </w:pPr>
    </w:p>
    <w:p w:rsidR="00C876E9" w:rsidRPr="00D62DCC" w:rsidRDefault="00C876E9" w:rsidP="00C876E9">
      <w:pPr>
        <w:ind w:firstLine="720"/>
        <w:jc w:val="both"/>
        <w:rPr>
          <w:rFonts w:ascii="Tahoma" w:hAnsi="Tahoma" w:cs="Tahoma"/>
          <w:b/>
          <w:sz w:val="20"/>
          <w:szCs w:val="20"/>
        </w:rPr>
      </w:pPr>
      <w:r w:rsidRPr="00D62DCC">
        <w:rPr>
          <w:rFonts w:ascii="Tahoma" w:hAnsi="Tahoma" w:cs="Tahoma"/>
          <w:b/>
          <w:sz w:val="20"/>
          <w:szCs w:val="20"/>
        </w:rPr>
        <w:t>Please find the link:</w:t>
      </w:r>
    </w:p>
    <w:p w:rsidR="00C1316B" w:rsidRDefault="00C876E9" w:rsidP="00C1316B">
      <w:pPr>
        <w:jc w:val="both"/>
      </w:pPr>
      <w:r w:rsidRPr="00D62DCC">
        <w:rPr>
          <w:rFonts w:ascii="Tahoma" w:hAnsi="Tahoma" w:cs="Tahoma"/>
          <w:b/>
          <w:sz w:val="20"/>
          <w:szCs w:val="20"/>
        </w:rPr>
        <w:t xml:space="preserve"> </w:t>
      </w:r>
      <w:r w:rsidRPr="00D62DCC">
        <w:rPr>
          <w:rFonts w:ascii="Tahoma" w:hAnsi="Tahoma" w:cs="Tahoma"/>
          <w:b/>
          <w:sz w:val="20"/>
          <w:szCs w:val="20"/>
        </w:rPr>
        <w:tab/>
      </w:r>
      <w:proofErr w:type="gramStart"/>
      <w:r w:rsidRPr="00D62DCC">
        <w:rPr>
          <w:rFonts w:ascii="Tahoma" w:hAnsi="Tahoma" w:cs="Tahoma"/>
          <w:b/>
          <w:sz w:val="20"/>
          <w:szCs w:val="20"/>
        </w:rPr>
        <w:t>https</w:t>
      </w:r>
      <w:proofErr w:type="gramEnd"/>
      <w:r w:rsidRPr="00D62DCC">
        <w:rPr>
          <w:rFonts w:ascii="Tahoma" w:hAnsi="Tahoma" w:cs="Tahoma"/>
          <w:b/>
          <w:sz w:val="20"/>
          <w:szCs w:val="20"/>
        </w:rPr>
        <w:t xml:space="preserve">: </w:t>
      </w:r>
      <w:r w:rsidRPr="00D62DCC">
        <w:rPr>
          <w:rFonts w:ascii="Tahoma" w:hAnsi="Tahoma" w:cs="Tahoma"/>
          <w:b/>
          <w:sz w:val="20"/>
          <w:szCs w:val="20"/>
        </w:rPr>
        <w:tab/>
      </w:r>
      <w:r w:rsidR="00C1316B" w:rsidRPr="00C1316B">
        <w:t xml:space="preserve">https://payments.billdesk.com/bdcollect/pay?p1=403&amp;p2=1 </w:t>
      </w:r>
    </w:p>
    <w:p w:rsidR="00C876E9" w:rsidRPr="00D62DCC" w:rsidRDefault="00C876E9" w:rsidP="00AD11A4">
      <w:pPr>
        <w:ind w:left="720" w:hanging="720"/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>2.</w:t>
      </w:r>
      <w:r w:rsidRPr="00D62DCC">
        <w:rPr>
          <w:rFonts w:ascii="Tahoma" w:hAnsi="Tahoma" w:cs="Tahoma"/>
          <w:sz w:val="20"/>
          <w:szCs w:val="20"/>
        </w:rPr>
        <w:tab/>
        <w:t xml:space="preserve">While making the payment </w:t>
      </w:r>
      <w:r w:rsidR="004B57F0">
        <w:rPr>
          <w:rFonts w:ascii="Tahoma" w:hAnsi="Tahoma" w:cs="Tahoma"/>
          <w:sz w:val="20"/>
          <w:szCs w:val="20"/>
        </w:rPr>
        <w:t>Admission No*</w:t>
      </w:r>
      <w:r w:rsidRPr="00D62DCC">
        <w:rPr>
          <w:rFonts w:ascii="Tahoma" w:hAnsi="Tahoma" w:cs="Tahoma"/>
          <w:sz w:val="20"/>
          <w:szCs w:val="20"/>
        </w:rPr>
        <w:t xml:space="preserve"> to be mentioned as </w:t>
      </w:r>
      <w:r w:rsidR="004B57F0">
        <w:rPr>
          <w:rFonts w:ascii="Tahoma" w:hAnsi="Tahoma" w:cs="Tahoma"/>
          <w:sz w:val="20"/>
          <w:szCs w:val="20"/>
        </w:rPr>
        <w:t xml:space="preserve">mentioned in the following </w:t>
      </w:r>
      <w:r w:rsidRPr="00D62DCC">
        <w:rPr>
          <w:rFonts w:ascii="Tahoma" w:hAnsi="Tahoma" w:cs="Tahoma"/>
          <w:sz w:val="20"/>
          <w:szCs w:val="20"/>
        </w:rPr>
        <w:t>list.  Permanent student-</w:t>
      </w:r>
      <w:proofErr w:type="spellStart"/>
      <w:r w:rsidRPr="00D62DCC">
        <w:rPr>
          <w:rFonts w:ascii="Tahoma" w:hAnsi="Tahoma" w:cs="Tahoma"/>
          <w:sz w:val="20"/>
          <w:szCs w:val="20"/>
        </w:rPr>
        <w:t>id</w:t>
      </w:r>
      <w:proofErr w:type="spellEnd"/>
      <w:r w:rsidRPr="00D62DCC">
        <w:rPr>
          <w:rFonts w:ascii="Tahoma" w:hAnsi="Tahoma" w:cs="Tahoma"/>
          <w:sz w:val="20"/>
          <w:szCs w:val="20"/>
        </w:rPr>
        <w:t xml:space="preserve"> will be given before the payment of first Term fee.   </w:t>
      </w:r>
    </w:p>
    <w:p w:rsidR="00C876E9" w:rsidRPr="00D62DCC" w:rsidRDefault="00C876E9" w:rsidP="00C876E9">
      <w:pPr>
        <w:ind w:left="720" w:hanging="720"/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3. </w:t>
      </w:r>
      <w:r w:rsidRPr="00D62DCC">
        <w:rPr>
          <w:rFonts w:ascii="Tahoma" w:hAnsi="Tahoma" w:cs="Tahoma"/>
          <w:sz w:val="20"/>
          <w:szCs w:val="20"/>
        </w:rPr>
        <w:tab/>
        <w:t xml:space="preserve">Application Form can be </w:t>
      </w:r>
      <w:r w:rsidR="00B61EED">
        <w:rPr>
          <w:rFonts w:ascii="Tahoma" w:hAnsi="Tahoma" w:cs="Tahoma"/>
          <w:sz w:val="20"/>
          <w:szCs w:val="20"/>
        </w:rPr>
        <w:t xml:space="preserve">collected </w:t>
      </w:r>
      <w:r w:rsidRPr="00D62DCC">
        <w:rPr>
          <w:rFonts w:ascii="Tahoma" w:hAnsi="Tahoma" w:cs="Tahoma"/>
          <w:sz w:val="20"/>
          <w:szCs w:val="20"/>
        </w:rPr>
        <w:t xml:space="preserve">from School </w:t>
      </w:r>
      <w:r w:rsidR="00B61EED">
        <w:rPr>
          <w:rFonts w:ascii="Tahoma" w:hAnsi="Tahoma" w:cs="Tahoma"/>
          <w:sz w:val="20"/>
          <w:szCs w:val="20"/>
        </w:rPr>
        <w:t>office.</w:t>
      </w:r>
      <w:r w:rsidRPr="00D62DCC">
        <w:rPr>
          <w:rFonts w:ascii="Tahoma" w:hAnsi="Tahoma" w:cs="Tahoma"/>
          <w:sz w:val="20"/>
          <w:szCs w:val="20"/>
        </w:rPr>
        <w:t xml:space="preserve"> Filled in application form after HR Co-ordination should be submitted to the school along with the following documents:  </w:t>
      </w:r>
    </w:p>
    <w:p w:rsidR="00C876E9" w:rsidRPr="00D62DCC" w:rsidRDefault="00C876E9" w:rsidP="00C876E9">
      <w:pPr>
        <w:ind w:left="720"/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i)  Fee Receipt copy </w:t>
      </w:r>
    </w:p>
    <w:p w:rsidR="00C876E9" w:rsidRPr="00D62DCC" w:rsidRDefault="00C876E9" w:rsidP="00C876E9">
      <w:pPr>
        <w:ind w:left="720"/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b) Copy of </w:t>
      </w:r>
      <w:proofErr w:type="spellStart"/>
      <w:r w:rsidRPr="00D62DCC">
        <w:rPr>
          <w:rFonts w:ascii="Tahoma" w:hAnsi="Tahoma" w:cs="Tahoma"/>
          <w:sz w:val="20"/>
          <w:szCs w:val="20"/>
        </w:rPr>
        <w:t>Aadhar</w:t>
      </w:r>
      <w:proofErr w:type="spellEnd"/>
      <w:r w:rsidRPr="00D62DCC">
        <w:rPr>
          <w:rFonts w:ascii="Tahoma" w:hAnsi="Tahoma" w:cs="Tahoma"/>
          <w:sz w:val="20"/>
          <w:szCs w:val="20"/>
        </w:rPr>
        <w:t xml:space="preserve"> Card of Father, </w:t>
      </w:r>
      <w:proofErr w:type="gramStart"/>
      <w:r w:rsidR="00D770CA" w:rsidRPr="00D62DCC">
        <w:rPr>
          <w:rFonts w:ascii="Tahoma" w:hAnsi="Tahoma" w:cs="Tahoma"/>
          <w:sz w:val="20"/>
          <w:szCs w:val="20"/>
        </w:rPr>
        <w:t>Mother  &amp;</w:t>
      </w:r>
      <w:proofErr w:type="gramEnd"/>
      <w:r w:rsidRPr="00D62DCC">
        <w:rPr>
          <w:rFonts w:ascii="Tahoma" w:hAnsi="Tahoma" w:cs="Tahoma"/>
          <w:sz w:val="20"/>
          <w:szCs w:val="20"/>
        </w:rPr>
        <w:t xml:space="preserve"> C</w:t>
      </w:r>
      <w:bookmarkStart w:id="0" w:name="_GoBack"/>
      <w:bookmarkEnd w:id="0"/>
      <w:r w:rsidRPr="00D62DCC">
        <w:rPr>
          <w:rFonts w:ascii="Tahoma" w:hAnsi="Tahoma" w:cs="Tahoma"/>
          <w:sz w:val="20"/>
          <w:szCs w:val="20"/>
        </w:rPr>
        <w:t xml:space="preserve">hild  </w:t>
      </w:r>
    </w:p>
    <w:p w:rsidR="00C876E9" w:rsidRPr="00D62DCC" w:rsidRDefault="00C876E9" w:rsidP="00C876E9">
      <w:pPr>
        <w:ind w:left="720"/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c) Colour Xerox of Birth Certificate of Child </w:t>
      </w:r>
    </w:p>
    <w:p w:rsidR="00C876E9" w:rsidRPr="00D62DCC" w:rsidRDefault="00C876E9" w:rsidP="00C876E9">
      <w:pPr>
        <w:ind w:left="720"/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d) Caste certificate of the child if applicable. If caste certificate is not there in the name of the child, father’s certificate can be submitted for the time being.  </w:t>
      </w:r>
    </w:p>
    <w:p w:rsidR="00C876E9" w:rsidRPr="00D62DCC" w:rsidRDefault="00C876E9" w:rsidP="00C876E9">
      <w:pPr>
        <w:ind w:left="720"/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e) All details must be filled in the application form as per </w:t>
      </w:r>
      <w:proofErr w:type="spellStart"/>
      <w:r w:rsidRPr="00D62DCC">
        <w:rPr>
          <w:rFonts w:ascii="Tahoma" w:hAnsi="Tahoma" w:cs="Tahoma"/>
          <w:sz w:val="20"/>
          <w:szCs w:val="20"/>
        </w:rPr>
        <w:t>Aadhaar</w:t>
      </w:r>
      <w:proofErr w:type="spellEnd"/>
      <w:r w:rsidRPr="00D62DCC">
        <w:rPr>
          <w:rFonts w:ascii="Tahoma" w:hAnsi="Tahoma" w:cs="Tahoma"/>
          <w:sz w:val="20"/>
          <w:szCs w:val="20"/>
        </w:rPr>
        <w:t xml:space="preserve"> card. No changes will be allowed later as we need to register in SATS and in the admission register of the school. All details of the child are communicated to the </w:t>
      </w:r>
      <w:r w:rsidR="005250E8">
        <w:rPr>
          <w:rFonts w:ascii="Tahoma" w:hAnsi="Tahoma" w:cs="Tahoma"/>
          <w:sz w:val="20"/>
          <w:szCs w:val="20"/>
        </w:rPr>
        <w:t>CBSE</w:t>
      </w:r>
      <w:r w:rsidRPr="00D62DCC">
        <w:rPr>
          <w:rFonts w:ascii="Tahoma" w:hAnsi="Tahoma" w:cs="Tahoma"/>
          <w:sz w:val="20"/>
          <w:szCs w:val="20"/>
        </w:rPr>
        <w:t xml:space="preserve"> Board as per details in the admission register    </w:t>
      </w:r>
    </w:p>
    <w:p w:rsidR="00C876E9" w:rsidRDefault="00C876E9" w:rsidP="00C876E9">
      <w:pPr>
        <w:jc w:val="both"/>
        <w:rPr>
          <w:rFonts w:ascii="Tahoma" w:hAnsi="Tahoma" w:cs="Tahoma"/>
          <w:sz w:val="20"/>
          <w:szCs w:val="20"/>
        </w:rPr>
      </w:pPr>
      <w:r w:rsidRPr="00D62DCC">
        <w:rPr>
          <w:rFonts w:ascii="Tahoma" w:hAnsi="Tahoma" w:cs="Tahoma"/>
          <w:sz w:val="20"/>
          <w:szCs w:val="20"/>
        </w:rPr>
        <w:t xml:space="preserve">4. </w:t>
      </w:r>
      <w:r w:rsidRPr="00D62DCC">
        <w:rPr>
          <w:rFonts w:ascii="Tahoma" w:hAnsi="Tahoma" w:cs="Tahoma"/>
          <w:sz w:val="20"/>
          <w:szCs w:val="20"/>
        </w:rPr>
        <w:tab/>
        <w:t>Submitting incorrect information is liable for cancellation of admission</w:t>
      </w:r>
      <w:r w:rsidR="00AF30CF">
        <w:rPr>
          <w:rFonts w:ascii="Tahoma" w:hAnsi="Tahoma" w:cs="Tahoma"/>
          <w:sz w:val="20"/>
          <w:szCs w:val="20"/>
        </w:rPr>
        <w:t xml:space="preserve">. </w:t>
      </w:r>
    </w:p>
    <w:p w:rsidR="00AF30CF" w:rsidRPr="00D62DCC" w:rsidRDefault="00AF30CF" w:rsidP="00C876E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       On withdrawal of Admission </w:t>
      </w:r>
      <w:r w:rsidR="002F737A">
        <w:rPr>
          <w:rFonts w:ascii="Tahoma" w:hAnsi="Tahoma" w:cs="Tahoma"/>
          <w:sz w:val="20"/>
          <w:szCs w:val="20"/>
        </w:rPr>
        <w:t xml:space="preserve">refund </w:t>
      </w:r>
      <w:r>
        <w:rPr>
          <w:rFonts w:ascii="Tahoma" w:hAnsi="Tahoma" w:cs="Tahoma"/>
          <w:sz w:val="20"/>
          <w:szCs w:val="20"/>
        </w:rPr>
        <w:t>is applicable as p</w:t>
      </w:r>
      <w:r w:rsidR="002F737A">
        <w:rPr>
          <w:rFonts w:ascii="Tahoma" w:hAnsi="Tahoma" w:cs="Tahoma"/>
          <w:sz w:val="20"/>
          <w:szCs w:val="20"/>
        </w:rPr>
        <w:t>er policy.</w:t>
      </w:r>
      <w:r w:rsidR="00767BAD">
        <w:rPr>
          <w:rFonts w:ascii="Tahoma" w:hAnsi="Tahoma" w:cs="Tahoma"/>
          <w:sz w:val="20"/>
          <w:szCs w:val="20"/>
        </w:rPr>
        <w:t xml:space="preserve"> </w:t>
      </w:r>
      <w:hyperlink r:id="rId5" w:history="1">
        <w:r w:rsidR="00767BAD" w:rsidRPr="00767BAD">
          <w:rPr>
            <w:rStyle w:val="Hyperlink"/>
            <w:rFonts w:ascii="Tahoma" w:hAnsi="Tahoma" w:cs="Tahoma"/>
            <w:sz w:val="20"/>
            <w:szCs w:val="20"/>
          </w:rPr>
          <w:t>Fee Refund Policy</w:t>
        </w:r>
      </w:hyperlink>
    </w:p>
    <w:p w:rsidR="00C876E9" w:rsidRPr="00334087" w:rsidRDefault="002F737A" w:rsidP="00C876E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C876E9" w:rsidRPr="00D62DCC">
        <w:rPr>
          <w:rFonts w:ascii="Tahoma" w:hAnsi="Tahoma" w:cs="Tahoma"/>
          <w:sz w:val="20"/>
          <w:szCs w:val="20"/>
        </w:rPr>
        <w:t>.</w:t>
      </w:r>
      <w:r w:rsidR="00C876E9" w:rsidRPr="00D62DCC">
        <w:rPr>
          <w:rFonts w:ascii="Tahoma" w:hAnsi="Tahoma" w:cs="Tahoma"/>
          <w:sz w:val="20"/>
          <w:szCs w:val="20"/>
        </w:rPr>
        <w:tab/>
        <w:t>For further information kindly contact the school office. (080-</w:t>
      </w:r>
      <w:r w:rsidR="000E34BC">
        <w:rPr>
          <w:rFonts w:ascii="Tahoma" w:hAnsi="Tahoma" w:cs="Tahoma"/>
          <w:sz w:val="20"/>
          <w:szCs w:val="20"/>
        </w:rPr>
        <w:t>25220762</w:t>
      </w:r>
      <w:r w:rsidR="00C876E9" w:rsidRPr="00D62DCC">
        <w:rPr>
          <w:rFonts w:ascii="Tahoma" w:hAnsi="Tahoma" w:cs="Tahoma"/>
          <w:sz w:val="20"/>
          <w:szCs w:val="20"/>
        </w:rPr>
        <w:t xml:space="preserve">) </w:t>
      </w:r>
    </w:p>
    <w:p w:rsidR="00C876E9" w:rsidRPr="00334087" w:rsidRDefault="00C876E9" w:rsidP="00C876E9">
      <w:pPr>
        <w:shd w:val="clear" w:color="auto" w:fill="FFFFFF"/>
        <w:spacing w:after="120" w:line="312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  <w:r w:rsidRPr="00334087">
        <w:rPr>
          <w:rFonts w:ascii="Tahoma" w:eastAsia="Times New Roman" w:hAnsi="Tahoma" w:cs="Tahoma"/>
          <w:bCs/>
          <w:color w:val="222222"/>
          <w:sz w:val="20"/>
          <w:szCs w:val="20"/>
        </w:rPr>
        <w:t>Regards,</w:t>
      </w:r>
    </w:p>
    <w:p w:rsidR="00C876E9" w:rsidRPr="00334087" w:rsidRDefault="00C876E9" w:rsidP="00C876E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  <w:r w:rsidRPr="00334087">
        <w:rPr>
          <w:rFonts w:ascii="Tahoma" w:eastAsia="Times New Roman" w:hAnsi="Tahoma" w:cs="Tahoma"/>
          <w:bCs/>
          <w:color w:val="222222"/>
          <w:sz w:val="20"/>
          <w:szCs w:val="20"/>
        </w:rPr>
        <w:t>Principal</w:t>
      </w:r>
    </w:p>
    <w:p w:rsidR="0065215C" w:rsidRDefault="00C876E9" w:rsidP="002241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  <w:r w:rsidRPr="00334087">
        <w:rPr>
          <w:rFonts w:ascii="Tahoma" w:eastAsia="Times New Roman" w:hAnsi="Tahoma" w:cs="Tahoma"/>
          <w:bCs/>
          <w:color w:val="222222"/>
          <w:sz w:val="20"/>
          <w:szCs w:val="20"/>
        </w:rPr>
        <w:t xml:space="preserve">HAL </w:t>
      </w:r>
      <w:r w:rsidR="004F2727">
        <w:rPr>
          <w:rFonts w:ascii="Tahoma" w:eastAsia="Times New Roman" w:hAnsi="Tahoma" w:cs="Tahoma"/>
          <w:bCs/>
          <w:color w:val="222222"/>
          <w:sz w:val="20"/>
          <w:szCs w:val="20"/>
        </w:rPr>
        <w:t>Public</w:t>
      </w:r>
      <w:r w:rsidRPr="00334087">
        <w:rPr>
          <w:rFonts w:ascii="Tahoma" w:eastAsia="Times New Roman" w:hAnsi="Tahoma" w:cs="Tahoma"/>
          <w:bCs/>
          <w:color w:val="222222"/>
          <w:sz w:val="20"/>
          <w:szCs w:val="20"/>
        </w:rPr>
        <w:t xml:space="preserve"> School</w:t>
      </w:r>
    </w:p>
    <w:p w:rsidR="001F13E0" w:rsidRDefault="001F13E0" w:rsidP="002241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</w:p>
    <w:p w:rsidR="000B406A" w:rsidRDefault="000B406A" w:rsidP="002241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</w:p>
    <w:p w:rsidR="000B406A" w:rsidRDefault="000B406A" w:rsidP="002241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</w:p>
    <w:p w:rsidR="001F13E0" w:rsidRDefault="001F13E0" w:rsidP="002241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</w:p>
    <w:p w:rsidR="001F13E0" w:rsidRDefault="001F13E0" w:rsidP="002241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</w:p>
    <w:p w:rsidR="001F13E0" w:rsidRDefault="001F13E0" w:rsidP="002241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</w:p>
    <w:p w:rsidR="001F13E0" w:rsidRDefault="001F13E0" w:rsidP="002241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color w:val="222222"/>
          <w:sz w:val="20"/>
          <w:szCs w:val="20"/>
        </w:rPr>
      </w:pPr>
    </w:p>
    <w:p w:rsidR="001F13E0" w:rsidRDefault="001F13E0" w:rsidP="001F13E0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/>
        </w:rPr>
      </w:pPr>
      <w:r w:rsidRPr="005032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/>
        </w:rPr>
        <w:lastRenderedPageBreak/>
        <w:t>HAL PUBLIC SCHOOL</w:t>
      </w:r>
    </w:p>
    <w:p w:rsidR="001F13E0" w:rsidRDefault="001F13E0" w:rsidP="001F13E0">
      <w:pPr>
        <w:pStyle w:val="Header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503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PROVISIONAL </w:t>
      </w:r>
      <w:r w:rsidR="00D7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WAITING</w:t>
      </w:r>
      <w:r w:rsidRPr="00503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LIST</w:t>
      </w:r>
      <w:r w:rsidR="00D7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(2) </w:t>
      </w:r>
      <w:r w:rsidR="00460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-LKG</w:t>
      </w:r>
    </w:p>
    <w:p w:rsidR="001F13E0" w:rsidRDefault="001F13E0" w:rsidP="001F13E0">
      <w:pPr>
        <w:pStyle w:val="Head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                                     </w:t>
      </w:r>
      <w:r w:rsidRPr="00503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ADMISSIONS ACADEMIC YEAR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26-27</w:t>
      </w:r>
    </w:p>
    <w:p w:rsidR="000B406A" w:rsidRDefault="000B406A" w:rsidP="001F13E0">
      <w:pPr>
        <w:pStyle w:val="Head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555"/>
        <w:gridCol w:w="2610"/>
        <w:gridCol w:w="3510"/>
        <w:gridCol w:w="3150"/>
      </w:tblGrid>
      <w:tr w:rsidR="000B406A" w:rsidRPr="00497A35" w:rsidTr="009C13DB">
        <w:trPr>
          <w:trHeight w:val="40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6A" w:rsidRPr="00497A35" w:rsidRDefault="000B406A" w:rsidP="0063692B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</w:rPr>
            </w:pPr>
            <w:r w:rsidRPr="00497A35">
              <w:rPr>
                <w:rFonts w:ascii="Bookman Old Style" w:eastAsia="Times New Roman" w:hAnsi="Bookman Old Style" w:cs="Times New Roman"/>
                <w:color w:val="000000"/>
              </w:rPr>
              <w:t>SN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6A" w:rsidRPr="00497A35" w:rsidRDefault="000B406A" w:rsidP="0063692B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97A35">
              <w:rPr>
                <w:rFonts w:ascii="Bookman Old Style" w:eastAsia="Times New Roman" w:hAnsi="Bookman Old Style" w:cs="Times New Roman"/>
                <w:b/>
                <w:bCs/>
              </w:rPr>
              <w:t>Admission No *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6A" w:rsidRPr="00497A35" w:rsidRDefault="000B406A" w:rsidP="0063692B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97A35">
              <w:rPr>
                <w:rFonts w:ascii="Bookman Old Style" w:eastAsia="Times New Roman" w:hAnsi="Bookman Old Style" w:cs="Times New Roman"/>
                <w:b/>
                <w:bCs/>
              </w:rPr>
              <w:t>Students Name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6A" w:rsidRPr="00497A35" w:rsidRDefault="000B406A" w:rsidP="0063692B">
            <w:pPr>
              <w:spacing w:after="0" w:line="480" w:lineRule="auto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497A35">
              <w:rPr>
                <w:rFonts w:ascii="Bookman Old Style" w:eastAsia="Times New Roman" w:hAnsi="Bookman Old Style" w:cs="Times New Roman"/>
                <w:b/>
                <w:bCs/>
              </w:rPr>
              <w:t>Fathers Name</w:t>
            </w:r>
          </w:p>
        </w:tc>
      </w:tr>
      <w:tr w:rsidR="00446859" w:rsidRPr="00497A35" w:rsidTr="00CD5569">
        <w:trPr>
          <w:trHeight w:val="40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Pr="00497A35" w:rsidRDefault="00446859" w:rsidP="0063692B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59" w:rsidRDefault="004468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HPSSDR-94/26-27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Default="004468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VIHAAN GOWDA P H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Default="004468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HARISH P S</w:t>
            </w:r>
          </w:p>
        </w:tc>
      </w:tr>
      <w:tr w:rsidR="00446859" w:rsidRPr="00497A35" w:rsidTr="00CD5569">
        <w:trPr>
          <w:trHeight w:val="40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Pr="00497A35" w:rsidRDefault="00446859" w:rsidP="0063692B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59" w:rsidRDefault="004468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HPSSDR-95/26-27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Default="004468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VIBHA. 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Default="004468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LATHASHREE K</w:t>
            </w:r>
          </w:p>
        </w:tc>
      </w:tr>
      <w:tr w:rsidR="00446859" w:rsidRPr="00497A35" w:rsidTr="00CD5569">
        <w:trPr>
          <w:trHeight w:val="40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Pr="00497A35" w:rsidRDefault="00446859" w:rsidP="0063692B">
            <w:pPr>
              <w:spacing w:after="0" w:line="480" w:lineRule="auto"/>
              <w:rPr>
                <w:rFonts w:ascii="Bookman Old Style" w:eastAsia="Times New Roman" w:hAnsi="Bookman Old Style" w:cs="Times New Roman"/>
                <w:color w:val="00000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859" w:rsidRDefault="004468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HPSSDR-96/26-27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Default="004468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MOHAMMED YAQUB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859" w:rsidRDefault="004468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MOHAMMED NASEER</w:t>
            </w:r>
          </w:p>
        </w:tc>
      </w:tr>
    </w:tbl>
    <w:p w:rsidR="000B406A" w:rsidRDefault="000B406A" w:rsidP="00512A43">
      <w:pPr>
        <w:pStyle w:val="Head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sectPr w:rsidR="000B406A" w:rsidSect="00AB4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E9"/>
    <w:rsid w:val="000B406A"/>
    <w:rsid w:val="000E34BC"/>
    <w:rsid w:val="00184799"/>
    <w:rsid w:val="001F13E0"/>
    <w:rsid w:val="00224184"/>
    <w:rsid w:val="00240DCB"/>
    <w:rsid w:val="002F737A"/>
    <w:rsid w:val="0030321E"/>
    <w:rsid w:val="0030672D"/>
    <w:rsid w:val="00314FEC"/>
    <w:rsid w:val="00446859"/>
    <w:rsid w:val="00460DAA"/>
    <w:rsid w:val="00497A35"/>
    <w:rsid w:val="004B57F0"/>
    <w:rsid w:val="004C1D00"/>
    <w:rsid w:val="004F2727"/>
    <w:rsid w:val="00512A43"/>
    <w:rsid w:val="005250E8"/>
    <w:rsid w:val="00540B25"/>
    <w:rsid w:val="00587EDF"/>
    <w:rsid w:val="0063692B"/>
    <w:rsid w:val="0065215C"/>
    <w:rsid w:val="006F6625"/>
    <w:rsid w:val="00767BAD"/>
    <w:rsid w:val="007A5000"/>
    <w:rsid w:val="00921485"/>
    <w:rsid w:val="0096011D"/>
    <w:rsid w:val="009713AD"/>
    <w:rsid w:val="00973821"/>
    <w:rsid w:val="009C13DB"/>
    <w:rsid w:val="009C2F95"/>
    <w:rsid w:val="009D1B94"/>
    <w:rsid w:val="009D54DB"/>
    <w:rsid w:val="00A23104"/>
    <w:rsid w:val="00A605AD"/>
    <w:rsid w:val="00AD11A4"/>
    <w:rsid w:val="00AF30CF"/>
    <w:rsid w:val="00B61EED"/>
    <w:rsid w:val="00BA63DA"/>
    <w:rsid w:val="00C1316B"/>
    <w:rsid w:val="00C3410D"/>
    <w:rsid w:val="00C876E9"/>
    <w:rsid w:val="00D3214E"/>
    <w:rsid w:val="00D770CA"/>
    <w:rsid w:val="00DC17A5"/>
    <w:rsid w:val="00EF21E6"/>
    <w:rsid w:val="00F53BA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E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6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E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E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6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E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lpublicschool.com/uploads/admission/70/70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2025-11-18T05:53:00Z</cp:lastPrinted>
  <dcterms:created xsi:type="dcterms:W3CDTF">2025-11-17T06:59:00Z</dcterms:created>
  <dcterms:modified xsi:type="dcterms:W3CDTF">2025-11-26T04:37:00Z</dcterms:modified>
</cp:coreProperties>
</file>